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井研县红十字会</w:t>
      </w:r>
    </w:p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社会捐款捐物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收支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（5月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spacing w:line="60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spacing w:line="640" w:lineRule="exact"/>
        <w:ind w:firstLine="6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一、井研县红十字会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捐赠资金收入明细表</w:t>
      </w:r>
    </w:p>
    <w:tbl>
      <w:tblPr>
        <w:tblStyle w:val="30"/>
        <w:tblpPr w:leftFromText="180" w:rightFromText="180" w:vertAnchor="text" w:tblpX="10880" w:tblpY="11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16" w:type="dxa"/>
            <w:noWrap w:val="0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4616" w:type="dxa"/>
            <w:noWrap w:val="0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2026年5月1日0时至2026年5月31日24时，井研县红十字会本级累计收到捐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赠资金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lang w:val="en-US" w:eastAsia="zh-CN"/>
        </w:rPr>
        <w:t>700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。在此特向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社会各界的爱心善举表示衷心的感谢！按照公开、透明、高效的原则，现将捐赠资金收入情况公示如下，欢迎社会各界监督。</w:t>
      </w:r>
    </w:p>
    <w:tbl>
      <w:tblPr>
        <w:tblStyle w:val="30"/>
        <w:tblpPr w:leftFromText="180" w:rightFromText="180" w:vertAnchor="text" w:horzAnchor="page" w:tblpX="1675" w:tblpY="280"/>
        <w:tblW w:w="88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320"/>
        <w:gridCol w:w="1887"/>
        <w:gridCol w:w="1357"/>
        <w:gridCol w:w="731"/>
        <w:gridCol w:w="1284"/>
        <w:gridCol w:w="14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赠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捐赠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单位（个人）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val="en-US" w:eastAsia="zh-CN"/>
              </w:rPr>
              <w:t>捐赠资金（元）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捐款方式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捐赠用途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21"/>
                <w:szCs w:val="21"/>
                <w:vertAlign w:val="baseline"/>
                <w:lang w:eastAsia="zh-CN"/>
              </w:rPr>
              <w:t>捐赠去向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OLE_LINK2"/>
            <w:bookmarkStart w:id="1" w:name="OLE_LINK3"/>
            <w:bookmarkStart w:id="2" w:name="OLE_LINK1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2026.6.1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众擎易举服务队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定向助学范*睿1人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</w:t>
            </w:r>
            <w:bookmarkStart w:id="4" w:name="_GoBack"/>
            <w:bookmarkEnd w:id="4"/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5.28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李华南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  <w:t>银行转账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公益资助</w:t>
            </w: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定向助学杨*勤1人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2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bookmarkEnd w:id="0"/>
      <w:bookmarkEnd w:id="1"/>
      <w:bookmarkEnd w:id="2"/>
    </w:tbl>
    <w:p/>
    <w:tbl>
      <w:tblPr>
        <w:tblStyle w:val="30"/>
        <w:tblpPr w:leftFromText="180" w:rightFromText="180" w:vertAnchor="text" w:tblpX="10880" w:tblpY="-3381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6" w:type="dxa"/>
            <w:noWrap w:val="0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pacing w:line="640" w:lineRule="exact"/>
              <w:jc w:val="left"/>
              <w:rPr>
                <w:rFonts w:hint="eastAsia" w:ascii="黑体" w:hAnsi="黑体" w:eastAsia="黑体" w:cs="黑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200" w:lineRule="exact"/>
        <w:jc w:val="left"/>
        <w:rPr>
          <w:rFonts w:hint="eastAsia" w:ascii="黑体" w:hAnsi="黑体" w:eastAsia="黑体" w:cs="黑体"/>
          <w:color w:val="auto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井研县红十字会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捐赠资金支出明细表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2026年5月1日0时至2026年5月31日24时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，井研县红十字会本级累计支出捐赠资金700元。在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此特向社会各界的爱心善举表示衷心的感谢！按照公开、透明、高效的原则，现将捐赠资金支出情况公示如下，欢迎社会各界监督。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30"/>
        <w:tblpPr w:leftFromText="180" w:rightFromText="180" w:vertAnchor="text" w:horzAnchor="page" w:tblpX="1470" w:tblpY="280"/>
        <w:tblW w:w="93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367"/>
        <w:gridCol w:w="2700"/>
        <w:gridCol w:w="2283"/>
        <w:gridCol w:w="1417"/>
        <w:gridCol w:w="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支出时间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支出款项来源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资金安排使用情况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支出金额（元）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pacing w:line="400" w:lineRule="exact"/>
              <w:jc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bookmarkStart w:id="3" w:name="OLE_LINK8"/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2026.6.2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众擎易举服务队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500</w:t>
            </w:r>
          </w:p>
          <w:bookmarkEnd w:id="3"/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2026.6.4</w:t>
            </w:r>
          </w:p>
        </w:tc>
        <w:tc>
          <w:tcPr>
            <w:tcW w:w="27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李华南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定向用于助学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default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auto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pacing w:line="2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井研县红十字会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2026年6月4日</w:t>
      </w:r>
    </w:p>
    <w:p>
      <w:pPr>
        <w:keepNext w:val="0"/>
        <w:keepLines w:val="0"/>
        <w:pageBreakBefore w:val="0"/>
        <w:numPr>
          <w:ilvl w:val="0"/>
          <w:numId w:val="0"/>
        </w:numPr>
        <w:spacing w:line="640" w:lineRule="exact"/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 w:orient="landscape"/>
      <w:pgMar w:top="1440" w:right="1134" w:bottom="1440" w:left="1134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characterSpacingControl w:val="doNotCompress"/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ZmQ5MTIyNzA0ZWI0NTllMzMzNWU5ZGJlNTMxMzIifQ=="/>
  </w:docVars>
  <w:rsids>
    <w:rsidRoot w:val="00000000"/>
    <w:rsid w:val="02C140B3"/>
    <w:rsid w:val="13F90EA8"/>
    <w:rsid w:val="173947A8"/>
    <w:rsid w:val="1E3E27B6"/>
    <w:rsid w:val="29922B74"/>
    <w:rsid w:val="2A347185"/>
    <w:rsid w:val="305F45EA"/>
    <w:rsid w:val="40F11145"/>
    <w:rsid w:val="43104F29"/>
    <w:rsid w:val="43D917BF"/>
    <w:rsid w:val="44254A04"/>
    <w:rsid w:val="44C85ABB"/>
    <w:rsid w:val="4D3C6F5B"/>
    <w:rsid w:val="59735052"/>
    <w:rsid w:val="674C3ED2"/>
    <w:rsid w:val="6F101C89"/>
    <w:rsid w:val="7BC12952"/>
    <w:rsid w:val="7DB5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200"/>
      <w:outlineLvl w:val="0"/>
    </w:pPr>
    <w:rPr>
      <w:rFonts w:ascii="等线" w:hAnsi="等线" w:eastAsia="等线" w:cs="等线"/>
      <w:sz w:val="40"/>
      <w:szCs w:val="40"/>
    </w:rPr>
  </w:style>
  <w:style w:type="paragraph" w:styleId="3">
    <w:name w:val="heading 2"/>
    <w:basedOn w:val="1"/>
    <w:next w:val="1"/>
    <w:link w:val="36"/>
    <w:unhideWhenUsed/>
    <w:qFormat/>
    <w:uiPriority w:val="9"/>
    <w:pPr>
      <w:keepNext/>
      <w:keepLines/>
      <w:spacing w:before="360" w:after="200"/>
      <w:outlineLvl w:val="1"/>
    </w:pPr>
    <w:rPr>
      <w:rFonts w:ascii="等线" w:hAnsi="等线" w:eastAsia="等线" w:cs="等线"/>
      <w:sz w:val="34"/>
    </w:rPr>
  </w:style>
  <w:style w:type="paragraph" w:styleId="4">
    <w:name w:val="heading 3"/>
    <w:basedOn w:val="1"/>
    <w:next w:val="1"/>
    <w:link w:val="37"/>
    <w:unhideWhenUsed/>
    <w:qFormat/>
    <w:uiPriority w:val="9"/>
    <w:pPr>
      <w:keepNext/>
      <w:keepLines/>
      <w:spacing w:before="320" w:after="200"/>
      <w:outlineLvl w:val="2"/>
    </w:pPr>
    <w:rPr>
      <w:rFonts w:ascii="等线" w:hAnsi="等线" w:eastAsia="等线" w:cs="等线"/>
      <w:sz w:val="30"/>
      <w:szCs w:val="30"/>
    </w:rPr>
  </w:style>
  <w:style w:type="paragraph" w:styleId="5">
    <w:name w:val="heading 4"/>
    <w:basedOn w:val="1"/>
    <w:next w:val="1"/>
    <w:link w:val="38"/>
    <w:unhideWhenUsed/>
    <w:qFormat/>
    <w:uiPriority w:val="9"/>
    <w:pPr>
      <w:keepNext/>
      <w:keepLines/>
      <w:spacing w:before="320" w:after="200"/>
      <w:outlineLvl w:val="3"/>
    </w:pPr>
    <w:rPr>
      <w:rFonts w:ascii="等线" w:hAnsi="等线" w:eastAsia="等线" w:cs="等线"/>
      <w:b/>
      <w:bCs/>
      <w:sz w:val="26"/>
      <w:szCs w:val="26"/>
    </w:rPr>
  </w:style>
  <w:style w:type="paragraph" w:styleId="6">
    <w:name w:val="heading 5"/>
    <w:basedOn w:val="1"/>
    <w:next w:val="1"/>
    <w:link w:val="39"/>
    <w:unhideWhenUsed/>
    <w:qFormat/>
    <w:uiPriority w:val="9"/>
    <w:pPr>
      <w:keepNext/>
      <w:keepLines/>
      <w:spacing w:before="320" w:after="200"/>
      <w:outlineLvl w:val="4"/>
    </w:pPr>
    <w:rPr>
      <w:rFonts w:ascii="等线" w:hAnsi="等线" w:eastAsia="等线" w:cs="等线"/>
      <w:b/>
      <w:bCs/>
      <w:sz w:val="24"/>
      <w:szCs w:val="24"/>
    </w:rPr>
  </w:style>
  <w:style w:type="paragraph" w:styleId="7">
    <w:name w:val="heading 6"/>
    <w:basedOn w:val="1"/>
    <w:next w:val="1"/>
    <w:link w:val="40"/>
    <w:unhideWhenUsed/>
    <w:qFormat/>
    <w:uiPriority w:val="9"/>
    <w:pPr>
      <w:keepNext/>
      <w:keepLines/>
      <w:spacing w:before="320" w:after="200"/>
      <w:outlineLvl w:val="5"/>
    </w:pPr>
    <w:rPr>
      <w:rFonts w:ascii="等线" w:hAnsi="等线" w:eastAsia="等线" w:cs="等线"/>
      <w:b/>
      <w:bCs/>
      <w:sz w:val="22"/>
      <w:szCs w:val="22"/>
    </w:rPr>
  </w:style>
  <w:style w:type="paragraph" w:styleId="8">
    <w:name w:val="heading 7"/>
    <w:basedOn w:val="1"/>
    <w:next w:val="1"/>
    <w:link w:val="41"/>
    <w:unhideWhenUsed/>
    <w:qFormat/>
    <w:uiPriority w:val="9"/>
    <w:pPr>
      <w:keepNext/>
      <w:keepLines/>
      <w:spacing w:before="320" w:after="200"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2"/>
    <w:unhideWhenUsed/>
    <w:qFormat/>
    <w:uiPriority w:val="9"/>
    <w:pPr>
      <w:keepNext/>
      <w:keepLines/>
      <w:spacing w:before="320" w:after="200"/>
      <w:outlineLvl w:val="7"/>
    </w:pPr>
    <w:rPr>
      <w:rFonts w:ascii="等线" w:hAnsi="等线" w:eastAsia="等线" w:cs="等线"/>
      <w:i/>
      <w:iCs/>
      <w:sz w:val="22"/>
      <w:szCs w:val="22"/>
    </w:rPr>
  </w:style>
  <w:style w:type="paragraph" w:styleId="10">
    <w:name w:val="heading 9"/>
    <w:basedOn w:val="1"/>
    <w:next w:val="1"/>
    <w:link w:val="43"/>
    <w:unhideWhenUsed/>
    <w:qFormat/>
    <w:uiPriority w:val="9"/>
    <w:pPr>
      <w:keepNext/>
      <w:keepLines/>
      <w:spacing w:before="320" w:after="200"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default="1" w:styleId="31">
    <w:name w:val="Default Paragraph Font"/>
    <w:semiHidden/>
    <w:qFormat/>
    <w:uiPriority w:val="0"/>
  </w:style>
  <w:style w:type="table" w:default="1" w:styleId="2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1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2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80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sz w:val="24"/>
      <w:lang w:val="en-US" w:eastAsia="zh-CN" w:bidi="ar"/>
    </w:rPr>
  </w:style>
  <w:style w:type="paragraph" w:styleId="28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3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5">
    <w:name w:val="Heading 1 Char"/>
    <w:basedOn w:val="31"/>
    <w:link w:val="2"/>
    <w:qFormat/>
    <w:uiPriority w:val="9"/>
    <w:rPr>
      <w:rFonts w:ascii="等线" w:hAnsi="等线" w:eastAsia="等线" w:cs="等线"/>
      <w:sz w:val="40"/>
      <w:szCs w:val="40"/>
    </w:rPr>
  </w:style>
  <w:style w:type="character" w:customStyle="1" w:styleId="36">
    <w:name w:val="Heading 2 Char"/>
    <w:basedOn w:val="31"/>
    <w:link w:val="3"/>
    <w:qFormat/>
    <w:uiPriority w:val="9"/>
    <w:rPr>
      <w:rFonts w:ascii="等线" w:hAnsi="等线" w:eastAsia="等线" w:cs="等线"/>
      <w:sz w:val="34"/>
    </w:rPr>
  </w:style>
  <w:style w:type="character" w:customStyle="1" w:styleId="37">
    <w:name w:val="Heading 3 Char"/>
    <w:basedOn w:val="31"/>
    <w:link w:val="4"/>
    <w:qFormat/>
    <w:uiPriority w:val="9"/>
    <w:rPr>
      <w:rFonts w:ascii="等线" w:hAnsi="等线" w:eastAsia="等线" w:cs="等线"/>
      <w:sz w:val="30"/>
      <w:szCs w:val="30"/>
    </w:rPr>
  </w:style>
  <w:style w:type="character" w:customStyle="1" w:styleId="38">
    <w:name w:val="Heading 4 Char"/>
    <w:basedOn w:val="31"/>
    <w:link w:val="5"/>
    <w:qFormat/>
    <w:uiPriority w:val="9"/>
    <w:rPr>
      <w:rFonts w:ascii="等线" w:hAnsi="等线" w:eastAsia="等线" w:cs="等线"/>
      <w:b/>
      <w:bCs/>
      <w:sz w:val="26"/>
      <w:szCs w:val="26"/>
    </w:rPr>
  </w:style>
  <w:style w:type="character" w:customStyle="1" w:styleId="39">
    <w:name w:val="Heading 5 Char"/>
    <w:basedOn w:val="31"/>
    <w:link w:val="6"/>
    <w:qFormat/>
    <w:uiPriority w:val="9"/>
    <w:rPr>
      <w:rFonts w:ascii="等线" w:hAnsi="等线" w:eastAsia="等线" w:cs="等线"/>
      <w:b/>
      <w:bCs/>
      <w:sz w:val="24"/>
      <w:szCs w:val="24"/>
    </w:rPr>
  </w:style>
  <w:style w:type="character" w:customStyle="1" w:styleId="40">
    <w:name w:val="Heading 6 Char"/>
    <w:basedOn w:val="31"/>
    <w:link w:val="7"/>
    <w:qFormat/>
    <w:uiPriority w:val="9"/>
    <w:rPr>
      <w:rFonts w:ascii="等线" w:hAnsi="等线" w:eastAsia="等线" w:cs="等线"/>
      <w:b/>
      <w:bCs/>
      <w:sz w:val="22"/>
      <w:szCs w:val="22"/>
    </w:rPr>
  </w:style>
  <w:style w:type="character" w:customStyle="1" w:styleId="41">
    <w:name w:val="Heading 7 Char"/>
    <w:basedOn w:val="31"/>
    <w:link w:val="8"/>
    <w:qFormat/>
    <w:uiPriority w:val="9"/>
    <w:rPr>
      <w:rFonts w:ascii="等线" w:hAnsi="等线" w:eastAsia="等线" w:cs="等线"/>
      <w:b/>
      <w:bCs/>
      <w:i/>
      <w:iCs/>
      <w:sz w:val="22"/>
      <w:szCs w:val="22"/>
    </w:rPr>
  </w:style>
  <w:style w:type="character" w:customStyle="1" w:styleId="42">
    <w:name w:val="Heading 8 Char"/>
    <w:basedOn w:val="31"/>
    <w:link w:val="9"/>
    <w:qFormat/>
    <w:uiPriority w:val="9"/>
    <w:rPr>
      <w:rFonts w:ascii="等线" w:hAnsi="等线" w:eastAsia="等线" w:cs="等线"/>
      <w:i/>
      <w:iCs/>
      <w:sz w:val="22"/>
      <w:szCs w:val="22"/>
    </w:rPr>
  </w:style>
  <w:style w:type="character" w:customStyle="1" w:styleId="43">
    <w:name w:val="Heading 9 Char"/>
    <w:basedOn w:val="31"/>
    <w:link w:val="10"/>
    <w:qFormat/>
    <w:uiPriority w:val="9"/>
    <w:rPr>
      <w:rFonts w:ascii="等线" w:hAnsi="等线" w:eastAsia="等线" w:cs="等线"/>
      <w:i/>
      <w:iCs/>
      <w:sz w:val="21"/>
      <w:szCs w:val="21"/>
    </w:rPr>
  </w:style>
  <w:style w:type="paragraph" w:styleId="44">
    <w:name w:val="List Paragraph"/>
    <w:basedOn w:val="1"/>
    <w:qFormat/>
    <w:uiPriority w:val="34"/>
    <w:pPr>
      <w:ind w:left="720"/>
      <w:contextualSpacing/>
    </w:pPr>
  </w:style>
  <w:style w:type="paragraph" w:styleId="45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6">
    <w:name w:val="Title Char"/>
    <w:basedOn w:val="31"/>
    <w:link w:val="28"/>
    <w:qFormat/>
    <w:uiPriority w:val="10"/>
    <w:rPr>
      <w:sz w:val="48"/>
      <w:szCs w:val="48"/>
    </w:rPr>
  </w:style>
  <w:style w:type="character" w:customStyle="1" w:styleId="47">
    <w:name w:val="Subtitle Char"/>
    <w:basedOn w:val="31"/>
    <w:link w:val="21"/>
    <w:qFormat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qFormat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qFormat/>
    <w:uiPriority w:val="30"/>
    <w:rPr>
      <w:i/>
    </w:rPr>
  </w:style>
  <w:style w:type="character" w:customStyle="1" w:styleId="52">
    <w:name w:val="Header Char"/>
    <w:basedOn w:val="31"/>
    <w:link w:val="18"/>
    <w:qFormat/>
    <w:uiPriority w:val="99"/>
  </w:style>
  <w:style w:type="character" w:customStyle="1" w:styleId="53">
    <w:name w:val="Footer Char"/>
    <w:basedOn w:val="31"/>
    <w:link w:val="17"/>
    <w:qFormat/>
    <w:uiPriority w:val="99"/>
  </w:style>
  <w:style w:type="character" w:customStyle="1" w:styleId="54">
    <w:name w:val="Caption Char"/>
    <w:link w:val="17"/>
    <w:qFormat/>
    <w:uiPriority w:val="99"/>
  </w:style>
  <w:style w:type="table" w:customStyle="1" w:styleId="55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6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Plain Table 2"/>
    <w:basedOn w:val="29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Plain Table 3"/>
    <w:basedOn w:val="29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5"/>
    <w:basedOn w:val="29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1 Light"/>
    <w:basedOn w:val="29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1 Light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2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2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3"/>
    <w:basedOn w:val="29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3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3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7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8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9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0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39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0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1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6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47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0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1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2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7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8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4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5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6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0">
    <w:name w:val="Footnote Text Char"/>
    <w:link w:val="22"/>
    <w:qFormat/>
    <w:uiPriority w:val="99"/>
    <w:rPr>
      <w:sz w:val="18"/>
    </w:rPr>
  </w:style>
  <w:style w:type="character" w:customStyle="1" w:styleId="181">
    <w:name w:val="Endnote Text Char"/>
    <w:link w:val="16"/>
    <w:qFormat/>
    <w:uiPriority w:val="99"/>
    <w:rPr>
      <w:sz w:val="20"/>
    </w:rPr>
  </w:style>
  <w:style w:type="paragraph" w:customStyle="1" w:styleId="182">
    <w:name w:val="TOC Heading"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483</Characters>
  <TotalTime>23</TotalTime>
  <ScaleCrop>false</ScaleCrop>
  <LinksUpToDate>false</LinksUpToDate>
  <CharactersWithSpaces>519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漆斐</cp:lastModifiedBy>
  <cp:lastPrinted>2026-02-04T01:47:00Z</cp:lastPrinted>
  <dcterms:modified xsi:type="dcterms:W3CDTF">2026-06-04T06:41:34Z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6AC6D26BBD144A9588FC6F2E510192F1_13</vt:lpwstr>
  </property>
</Properties>
</file>